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A8" w:rsidRPr="002C09DE" w:rsidRDefault="00C14DA8">
      <w:pPr>
        <w:rPr>
          <w:sz w:val="24"/>
          <w:szCs w:val="24"/>
        </w:rPr>
      </w:pPr>
      <w:r w:rsidRPr="002C09DE">
        <w:rPr>
          <w:sz w:val="24"/>
          <w:szCs w:val="24"/>
        </w:rPr>
        <w:t>Parents:</w:t>
      </w:r>
    </w:p>
    <w:p w:rsidR="00C14DA8" w:rsidRPr="002C09DE" w:rsidRDefault="00C14DA8">
      <w:pPr>
        <w:rPr>
          <w:sz w:val="24"/>
          <w:szCs w:val="24"/>
        </w:rPr>
      </w:pPr>
      <w:r w:rsidRPr="002C09DE">
        <w:rPr>
          <w:sz w:val="24"/>
          <w:szCs w:val="24"/>
        </w:rPr>
        <w:t xml:space="preserve">We will </w:t>
      </w:r>
      <w:r w:rsidR="007C5229">
        <w:rPr>
          <w:sz w:val="24"/>
          <w:szCs w:val="24"/>
        </w:rPr>
        <w:t>begin Personal Safety lessons each</w:t>
      </w:r>
      <w:r w:rsidRPr="002C09DE">
        <w:rPr>
          <w:sz w:val="24"/>
          <w:szCs w:val="24"/>
        </w:rPr>
        <w:t xml:space="preserve"> April with the Polliwogs, Froggies and Leap Frog (3+ only) classes. Personal Safety is a state mandated program to educate young children on many different aspects: road and kitchen safety, personal boundaries, abuse, feelings, etc. A copy of parent and provider responsibilities has been attached. Also attached is permission slip that must be signed for your child to participate in the Personal Safety lessons. All parents my review the curriculum anytime. You can find the link to the curriculum at the bottom of the attached permission slip. The curriculum is made up of 6 units.</w:t>
      </w:r>
    </w:p>
    <w:p w:rsidR="00C14DA8" w:rsidRPr="002C09DE" w:rsidRDefault="00C14DA8" w:rsidP="002C09DE">
      <w:pPr>
        <w:spacing w:after="0"/>
        <w:rPr>
          <w:b/>
          <w:bCs/>
        </w:rPr>
      </w:pPr>
      <w:r w:rsidRPr="002C09DE">
        <w:rPr>
          <w:b/>
          <w:bCs/>
        </w:rPr>
        <w:t>Unit 1: Self Esteem</w:t>
      </w:r>
    </w:p>
    <w:p w:rsidR="00C14DA8" w:rsidRPr="002C09DE" w:rsidRDefault="00C14DA8" w:rsidP="002C09DE">
      <w:pPr>
        <w:spacing w:after="0"/>
        <w:rPr>
          <w:b/>
          <w:bCs/>
        </w:rPr>
      </w:pPr>
      <w:r w:rsidRPr="002C09DE">
        <w:rPr>
          <w:b/>
          <w:bCs/>
        </w:rPr>
        <w:t>Unit 2: Family and Friends</w:t>
      </w:r>
    </w:p>
    <w:p w:rsidR="00C14DA8" w:rsidRPr="002C09DE" w:rsidRDefault="00C14DA8" w:rsidP="002C09DE">
      <w:pPr>
        <w:spacing w:after="0"/>
        <w:rPr>
          <w:b/>
          <w:bCs/>
        </w:rPr>
      </w:pPr>
      <w:r w:rsidRPr="002C09DE">
        <w:rPr>
          <w:b/>
          <w:bCs/>
        </w:rPr>
        <w:t>Unit 3: Feelings</w:t>
      </w:r>
    </w:p>
    <w:p w:rsidR="00C14DA8" w:rsidRPr="002C09DE" w:rsidRDefault="00C14DA8" w:rsidP="002C09DE">
      <w:pPr>
        <w:spacing w:after="0"/>
        <w:rPr>
          <w:b/>
          <w:bCs/>
        </w:rPr>
      </w:pPr>
      <w:r w:rsidRPr="002C09DE">
        <w:rPr>
          <w:b/>
          <w:bCs/>
        </w:rPr>
        <w:t>Unit 4: Problem Solving</w:t>
      </w:r>
    </w:p>
    <w:p w:rsidR="00C14DA8" w:rsidRPr="002C09DE" w:rsidRDefault="00C14DA8" w:rsidP="002C09DE">
      <w:pPr>
        <w:spacing w:after="0"/>
        <w:rPr>
          <w:b/>
          <w:bCs/>
        </w:rPr>
      </w:pPr>
      <w:r w:rsidRPr="002C09DE">
        <w:rPr>
          <w:b/>
          <w:bCs/>
        </w:rPr>
        <w:t xml:space="preserve">Unit 5: </w:t>
      </w:r>
      <w:r w:rsidR="002C09DE" w:rsidRPr="002C09DE">
        <w:rPr>
          <w:b/>
          <w:bCs/>
        </w:rPr>
        <w:t>Personal Safety (general)</w:t>
      </w:r>
    </w:p>
    <w:p w:rsidR="002C09DE" w:rsidRPr="002C09DE" w:rsidRDefault="002C09DE" w:rsidP="002C09DE">
      <w:pPr>
        <w:spacing w:after="0"/>
        <w:rPr>
          <w:b/>
          <w:bCs/>
        </w:rPr>
      </w:pPr>
      <w:r w:rsidRPr="002C09DE">
        <w:rPr>
          <w:b/>
          <w:bCs/>
        </w:rPr>
        <w:t>Unit 5: Personal Safety (age 4 and older)</w:t>
      </w:r>
    </w:p>
    <w:p w:rsidR="002C09DE" w:rsidRDefault="002C09DE" w:rsidP="002C09DE">
      <w:pPr>
        <w:spacing w:after="0"/>
        <w:rPr>
          <w:b/>
          <w:bCs/>
        </w:rPr>
      </w:pPr>
      <w:r w:rsidRPr="002C09DE">
        <w:rPr>
          <w:b/>
          <w:bCs/>
        </w:rPr>
        <w:t>Unit 6: Safety around me</w:t>
      </w:r>
    </w:p>
    <w:p w:rsidR="002C09DE" w:rsidRPr="002C09DE" w:rsidRDefault="002C09DE" w:rsidP="002C09DE">
      <w:pPr>
        <w:spacing w:after="0"/>
        <w:rPr>
          <w:b/>
          <w:bCs/>
        </w:rPr>
      </w:pPr>
    </w:p>
    <w:p w:rsidR="002C09DE" w:rsidRPr="002C09DE" w:rsidRDefault="002C09DE">
      <w:pPr>
        <w:rPr>
          <w:sz w:val="24"/>
          <w:szCs w:val="24"/>
        </w:rPr>
      </w:pPr>
      <w:r w:rsidRPr="002C09DE">
        <w:rPr>
          <w:sz w:val="24"/>
          <w:szCs w:val="24"/>
        </w:rPr>
        <w:t xml:space="preserve">We will have a zoom parent meeting </w:t>
      </w:r>
      <w:r w:rsidR="007C5229">
        <w:rPr>
          <w:sz w:val="24"/>
          <w:szCs w:val="24"/>
        </w:rPr>
        <w:t>each March</w:t>
      </w:r>
      <w:r w:rsidRPr="002C09DE">
        <w:rPr>
          <w:sz w:val="24"/>
          <w:szCs w:val="24"/>
        </w:rPr>
        <w:t xml:space="preserve"> to discuss the curriculum and answer questions. </w:t>
      </w:r>
    </w:p>
    <w:p w:rsidR="002C09DE" w:rsidRPr="002C09DE" w:rsidRDefault="002C09DE">
      <w:pPr>
        <w:rPr>
          <w:sz w:val="24"/>
          <w:szCs w:val="24"/>
        </w:rPr>
      </w:pPr>
      <w:r w:rsidRPr="002C09DE">
        <w:rPr>
          <w:sz w:val="24"/>
          <w:szCs w:val="24"/>
        </w:rPr>
        <w:t xml:space="preserve">Please let me know if you have any questions. </w:t>
      </w:r>
      <w:r w:rsidR="007C5229">
        <w:rPr>
          <w:sz w:val="24"/>
          <w:szCs w:val="24"/>
        </w:rPr>
        <w:t>Mrs. Casey or myself will be teaching this class in several small classes over the span of a few weeks.</w:t>
      </w:r>
    </w:p>
    <w:p w:rsidR="002C09DE" w:rsidRPr="002C09DE" w:rsidRDefault="002C09DE">
      <w:pPr>
        <w:rPr>
          <w:sz w:val="24"/>
          <w:szCs w:val="24"/>
        </w:rPr>
      </w:pPr>
    </w:p>
    <w:p w:rsidR="002C09DE" w:rsidRPr="002C09DE" w:rsidRDefault="002C09DE">
      <w:pPr>
        <w:rPr>
          <w:sz w:val="24"/>
          <w:szCs w:val="24"/>
        </w:rPr>
      </w:pPr>
      <w:r w:rsidRPr="002C09DE">
        <w:rPr>
          <w:sz w:val="24"/>
          <w:szCs w:val="24"/>
        </w:rPr>
        <w:t>Alicia McMillan, Administrative Director</w:t>
      </w:r>
    </w:p>
    <w:sectPr w:rsidR="002C09DE" w:rsidRPr="002C09DE" w:rsidSect="00A86785">
      <w:head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DA8" w:rsidRDefault="00C14DA8" w:rsidP="00C14DA8">
      <w:pPr>
        <w:spacing w:after="0" w:line="240" w:lineRule="auto"/>
      </w:pPr>
      <w:r>
        <w:separator/>
      </w:r>
    </w:p>
  </w:endnote>
  <w:endnote w:type="continuationSeparator" w:id="0">
    <w:p w:rsidR="00C14DA8" w:rsidRDefault="00C14DA8" w:rsidP="00C14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DA8" w:rsidRDefault="00C14DA8" w:rsidP="00C14DA8">
      <w:pPr>
        <w:spacing w:after="0" w:line="240" w:lineRule="auto"/>
      </w:pPr>
      <w:r>
        <w:separator/>
      </w:r>
    </w:p>
  </w:footnote>
  <w:footnote w:type="continuationSeparator" w:id="0">
    <w:p w:rsidR="00C14DA8" w:rsidRDefault="00C14DA8" w:rsidP="00C14DA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A8" w:rsidRPr="00C14DA8" w:rsidRDefault="00C14DA8" w:rsidP="00C14DA8">
    <w:pPr>
      <w:pStyle w:val="Header"/>
      <w:jc w:val="center"/>
      <w:rPr>
        <w:sz w:val="32"/>
        <w:szCs w:val="32"/>
      </w:rPr>
    </w:pPr>
    <w:r w:rsidRPr="00C14DA8">
      <w:rPr>
        <w:sz w:val="32"/>
        <w:szCs w:val="32"/>
      </w:rPr>
      <w:t>Personal Safety Parent Letter</w:t>
    </w:r>
    <w:r w:rsidRPr="00C14DA8">
      <w:rPr>
        <w:sz w:val="32"/>
        <w:szCs w:val="32"/>
      </w:rPr>
      <w:tab/>
    </w:r>
    <w:r w:rsidRPr="00C14DA8">
      <w:rPr>
        <w:sz w:val="32"/>
        <w:szCs w:val="32"/>
      </w:rPr>
      <w:tab/>
      <w:t>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C14DA8"/>
    <w:rsid w:val="002C09DE"/>
    <w:rsid w:val="007C5229"/>
    <w:rsid w:val="00A86785"/>
    <w:rsid w:val="00C14DA8"/>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1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DA8"/>
  </w:style>
  <w:style w:type="paragraph" w:styleId="Footer">
    <w:name w:val="footer"/>
    <w:basedOn w:val="Normal"/>
    <w:link w:val="FooterChar"/>
    <w:uiPriority w:val="99"/>
    <w:unhideWhenUsed/>
    <w:rsid w:val="00C1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DA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McMillan</dc:creator>
  <cp:keywords/>
  <dc:description/>
  <cp:lastModifiedBy>Alicia Light</cp:lastModifiedBy>
  <cp:revision>2</cp:revision>
  <dcterms:created xsi:type="dcterms:W3CDTF">2022-05-13T17:18:00Z</dcterms:created>
  <dcterms:modified xsi:type="dcterms:W3CDTF">2022-05-13T17:18:00Z</dcterms:modified>
</cp:coreProperties>
</file>